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11" w:rsidRDefault="00281BA9">
      <w:pPr>
        <w:spacing w:before="186" w:line="242" w:lineRule="auto"/>
        <w:ind w:left="1887" w:right="808" w:hanging="634"/>
        <w:rPr>
          <w:b/>
          <w:sz w:val="28"/>
        </w:rPr>
      </w:pPr>
      <w:r>
        <w:rPr>
          <w:b/>
          <w:sz w:val="28"/>
        </w:rPr>
        <w:t xml:space="preserve">Информация о ярмарках «Покупайте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 организуемых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феврале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 на территории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</w:p>
    <w:p w:rsidR="00784811" w:rsidRDefault="007848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1"/>
        <w:gridCol w:w="3119"/>
        <w:gridCol w:w="2723"/>
        <w:gridCol w:w="2696"/>
      </w:tblGrid>
      <w:tr w:rsidR="00784811">
        <w:trPr>
          <w:trHeight w:val="757"/>
        </w:trPr>
        <w:tc>
          <w:tcPr>
            <w:tcW w:w="548" w:type="dxa"/>
          </w:tcPr>
          <w:p w:rsidR="00784811" w:rsidRDefault="00784811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  <w:bookmarkStart w:id="0" w:name="_GoBack"/>
            <w:bookmarkEnd w:id="0"/>
          </w:p>
          <w:p w:rsidR="00784811" w:rsidRDefault="00281BA9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before="125" w:line="252" w:lineRule="exact"/>
              <w:ind w:left="118" w:right="112"/>
              <w:rPr>
                <w:b/>
              </w:rPr>
            </w:pPr>
            <w:r>
              <w:rPr>
                <w:b/>
              </w:rPr>
              <w:t>Дата</w:t>
            </w:r>
          </w:p>
          <w:p w:rsidR="00784811" w:rsidRDefault="00281BA9">
            <w:pPr>
              <w:pStyle w:val="TableParagraph"/>
              <w:spacing w:line="252" w:lineRule="exact"/>
              <w:ind w:left="119" w:right="112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119" w:type="dxa"/>
          </w:tcPr>
          <w:p w:rsidR="00784811" w:rsidRDefault="00784811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784811" w:rsidRDefault="00281BA9">
            <w:pPr>
              <w:pStyle w:val="TableParagraph"/>
              <w:ind w:left="104"/>
              <w:jc w:val="left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723" w:type="dxa"/>
          </w:tcPr>
          <w:p w:rsidR="00784811" w:rsidRDefault="00784811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784811" w:rsidRDefault="00281BA9">
            <w:pPr>
              <w:pStyle w:val="TableParagraph"/>
              <w:ind w:left="96" w:right="92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чему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приурочена</w:t>
            </w:r>
            <w:proofErr w:type="gramEnd"/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51" w:lineRule="exact"/>
              <w:ind w:left="393" w:firstLine="86"/>
              <w:jc w:val="left"/>
              <w:rPr>
                <w:b/>
              </w:rPr>
            </w:pPr>
            <w:r>
              <w:rPr>
                <w:b/>
              </w:rPr>
              <w:t>Контактное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лицо</w:t>
            </w:r>
          </w:p>
          <w:p w:rsidR="00784811" w:rsidRDefault="00281BA9">
            <w:pPr>
              <w:pStyle w:val="TableParagraph"/>
              <w:spacing w:line="252" w:lineRule="exact"/>
              <w:ind w:left="935" w:right="376" w:hanging="543"/>
              <w:jc w:val="left"/>
              <w:rPr>
                <w:b/>
              </w:rPr>
            </w:pPr>
            <w:r>
              <w:rPr>
                <w:b/>
              </w:rPr>
              <w:t>от администрации,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телефон</w:t>
            </w:r>
          </w:p>
        </w:tc>
      </w:tr>
      <w:tr w:rsidR="00784811">
        <w:trPr>
          <w:trHeight w:val="806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9" w:lineRule="exact"/>
              <w:ind w:left="8"/>
            </w:pPr>
            <w:r>
              <w:t>1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9" w:lineRule="exact"/>
              <w:ind w:left="309"/>
              <w:jc w:val="left"/>
            </w:pPr>
            <w:r>
              <w:t>04.02.2023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426" w:right="123" w:hanging="281"/>
              <w:jc w:val="left"/>
            </w:pPr>
            <w:r>
              <w:t>Володарский муниципальный</w:t>
            </w:r>
            <w:r>
              <w:rPr>
                <w:spacing w:val="-52"/>
              </w:rPr>
              <w:t xml:space="preserve"> </w:t>
            </w:r>
            <w:r>
              <w:t xml:space="preserve">округ, </w:t>
            </w:r>
            <w:proofErr w:type="spellStart"/>
            <w:r>
              <w:t>р.п</w:t>
            </w:r>
            <w:proofErr w:type="gramStart"/>
            <w:r>
              <w:t>.И</w:t>
            </w:r>
            <w:proofErr w:type="gramEnd"/>
            <w:r>
              <w:t>льиногорск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Центральная</w:t>
            </w:r>
            <w:r>
              <w:rPr>
                <w:spacing w:val="-2"/>
              </w:rPr>
              <w:t xml:space="preserve"> </w:t>
            </w:r>
            <w:r>
              <w:t>площадь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9" w:lineRule="exact"/>
              <w:ind w:left="96" w:right="92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влюбленных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748" w:right="496" w:hanging="236"/>
              <w:jc w:val="lef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Ахтярова</w:t>
            </w:r>
            <w:proofErr w:type="spellEnd"/>
            <w:r>
              <w:rPr>
                <w:rFonts w:ascii="Calibri" w:hAnsi="Calibri"/>
              </w:rPr>
              <w:t xml:space="preserve"> Наталья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Фларитовна</w:t>
            </w:r>
            <w:proofErr w:type="spellEnd"/>
            <w:r>
              <w:rPr>
                <w:rFonts w:ascii="Calibri" w:hAnsi="Calibri"/>
              </w:rPr>
              <w:t>,</w:t>
            </w:r>
          </w:p>
          <w:p w:rsidR="00784811" w:rsidRDefault="00281BA9">
            <w:pPr>
              <w:pStyle w:val="TableParagraph"/>
              <w:spacing w:line="250" w:lineRule="exact"/>
              <w:ind w:left="52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36)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63-1-79</w:t>
            </w:r>
          </w:p>
        </w:tc>
      </w:tr>
      <w:tr w:rsidR="00784811">
        <w:trPr>
          <w:trHeight w:val="77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9" w:lineRule="exact"/>
              <w:ind w:left="8"/>
            </w:pPr>
            <w:r>
              <w:t>2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9" w:lineRule="exact"/>
              <w:ind w:left="309"/>
              <w:jc w:val="left"/>
            </w:pPr>
            <w:r>
              <w:t>18.02.2023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48" w:lineRule="exact"/>
              <w:ind w:right="115"/>
            </w:pPr>
            <w:r>
              <w:t>Володарский</w:t>
            </w:r>
            <w:r>
              <w:rPr>
                <w:spacing w:val="-7"/>
              </w:rPr>
              <w:t xml:space="preserve"> </w:t>
            </w:r>
            <w:r>
              <w:t>муниципальный</w:t>
            </w:r>
          </w:p>
          <w:p w:rsidR="00784811" w:rsidRDefault="00281BA9">
            <w:pPr>
              <w:pStyle w:val="TableParagraph"/>
              <w:ind w:right="110"/>
            </w:pPr>
            <w:r>
              <w:t xml:space="preserve">округ, </w:t>
            </w:r>
            <w:proofErr w:type="spellStart"/>
            <w:r>
              <w:t>р.п</w:t>
            </w:r>
            <w:proofErr w:type="gramStart"/>
            <w:r>
              <w:t>.И</w:t>
            </w:r>
            <w:proofErr w:type="gramEnd"/>
            <w:r>
              <w:t>льиногорск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Центральная</w:t>
            </w:r>
            <w:r>
              <w:rPr>
                <w:spacing w:val="-2"/>
              </w:rPr>
              <w:t xml:space="preserve"> </w:t>
            </w:r>
            <w:r>
              <w:t>площадь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9" w:lineRule="exact"/>
              <w:ind w:left="96" w:right="9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317" w:right="315"/>
            </w:pPr>
            <w:proofErr w:type="spellStart"/>
            <w:r>
              <w:t>Ахтярова</w:t>
            </w:r>
            <w:proofErr w:type="spellEnd"/>
            <w:r>
              <w:t xml:space="preserve"> Наталья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Фларитовна</w:t>
            </w:r>
            <w:proofErr w:type="spellEnd"/>
            <w:r>
              <w:t>,</w:t>
            </w:r>
          </w:p>
          <w:p w:rsidR="00784811" w:rsidRDefault="00281BA9">
            <w:pPr>
              <w:pStyle w:val="TableParagraph"/>
              <w:spacing w:line="252" w:lineRule="exact"/>
              <w:ind w:left="315" w:right="31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36)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63-1-79</w:t>
            </w:r>
          </w:p>
        </w:tc>
      </w:tr>
      <w:tr w:rsidR="00784811">
        <w:trPr>
          <w:trHeight w:val="760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3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407"/>
              <w:jc w:val="left"/>
            </w:pPr>
            <w:r>
              <w:t>18.02.2023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47" w:lineRule="exact"/>
              <w:ind w:right="112"/>
            </w:pPr>
            <w:proofErr w:type="spellStart"/>
            <w:r>
              <w:t>Сеченовский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t>муниципальный</w:t>
            </w:r>
          </w:p>
          <w:p w:rsidR="00784811" w:rsidRDefault="00281BA9">
            <w:pPr>
              <w:pStyle w:val="TableParagraph"/>
              <w:spacing w:line="252" w:lineRule="exact"/>
              <w:ind w:right="108"/>
            </w:pPr>
            <w:r>
              <w:t>округ, с. Сеченово,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>, д.26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2" w:lineRule="auto"/>
              <w:ind w:left="881" w:right="571" w:hanging="288"/>
              <w:jc w:val="left"/>
            </w:pPr>
            <w:r>
              <w:t>День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2" w:lineRule="auto"/>
              <w:ind w:left="364" w:right="358" w:firstLine="549"/>
              <w:jc w:val="left"/>
            </w:pPr>
            <w:proofErr w:type="spellStart"/>
            <w:r>
              <w:t>Буравова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Юлия</w:t>
            </w:r>
            <w:r>
              <w:rPr>
                <w:spacing w:val="-12"/>
              </w:rPr>
              <w:t xml:space="preserve"> </w:t>
            </w:r>
            <w:r>
              <w:t>Вячеславовна,</w:t>
            </w:r>
          </w:p>
          <w:p w:rsidR="00784811" w:rsidRDefault="00281BA9">
            <w:pPr>
              <w:pStyle w:val="TableParagraph"/>
              <w:spacing w:line="233" w:lineRule="exact"/>
              <w:ind w:left="542"/>
              <w:jc w:val="left"/>
              <w:rPr>
                <w:rFonts w:ascii="Microsoft Sans Serif"/>
              </w:rPr>
            </w:pPr>
            <w:r>
              <w:rPr>
                <w:rFonts w:ascii="Microsoft Sans Serif"/>
              </w:rPr>
              <w:t>8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</w:rPr>
              <w:t>920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</w:rPr>
              <w:t>042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02-21</w:t>
            </w:r>
          </w:p>
        </w:tc>
      </w:tr>
      <w:tr w:rsidR="00784811">
        <w:trPr>
          <w:trHeight w:val="757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4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19.02.2023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106" w:right="99" w:hanging="5"/>
            </w:pPr>
            <w:r>
              <w:t>Павловский муниципальный</w:t>
            </w:r>
            <w:r>
              <w:rPr>
                <w:spacing w:val="1"/>
              </w:rPr>
              <w:t xml:space="preserve"> </w:t>
            </w:r>
            <w:r>
              <w:t>округ,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.Т</w:t>
            </w:r>
            <w:proofErr w:type="gramEnd"/>
            <w:r>
              <w:t>умботино</w:t>
            </w:r>
            <w:proofErr w:type="spellEnd"/>
            <w:r>
              <w:rPr>
                <w:spacing w:val="-4"/>
              </w:rPr>
              <w:t xml:space="preserve"> </w:t>
            </w:r>
            <w:r>
              <w:t>(стадион</w:t>
            </w:r>
          </w:p>
          <w:p w:rsidR="00784811" w:rsidRDefault="00281BA9">
            <w:pPr>
              <w:pStyle w:val="TableParagraph"/>
              <w:spacing w:line="238" w:lineRule="exact"/>
              <w:ind w:right="113"/>
            </w:pPr>
            <w:proofErr w:type="gramStart"/>
            <w:r>
              <w:t>«Спартак»)</w:t>
            </w:r>
            <w:proofErr w:type="gram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2"/>
            </w:pPr>
            <w:r>
              <w:t>«</w:t>
            </w:r>
            <w:proofErr w:type="spellStart"/>
            <w:r>
              <w:t>Тумботинские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финки»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6" w:lineRule="exact"/>
              <w:ind w:left="319" w:right="315"/>
            </w:pPr>
            <w:r>
              <w:t>Крылова</w:t>
            </w:r>
          </w:p>
          <w:p w:rsidR="00784811" w:rsidRDefault="00281BA9">
            <w:pPr>
              <w:pStyle w:val="TableParagraph"/>
              <w:spacing w:line="254" w:lineRule="exact"/>
              <w:ind w:left="316" w:right="315"/>
            </w:pPr>
            <w:r>
              <w:t>Анна Александровна,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71) 6-88-98</w:t>
            </w:r>
          </w:p>
        </w:tc>
      </w:tr>
      <w:tr w:rsidR="00784811">
        <w:trPr>
          <w:trHeight w:val="126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5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22.02.2023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47" w:lineRule="exact"/>
              <w:ind w:right="114"/>
            </w:pPr>
            <w:r>
              <w:t>Воскресенский</w:t>
            </w:r>
          </w:p>
          <w:p w:rsidR="00784811" w:rsidRDefault="00281BA9">
            <w:pPr>
              <w:pStyle w:val="TableParagraph"/>
              <w:spacing w:before="1"/>
              <w:ind w:left="247" w:right="244"/>
            </w:pPr>
            <w:r>
              <w:t>муниципальный округ,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.В</w:t>
            </w:r>
            <w:proofErr w:type="gramEnd"/>
            <w:r>
              <w:t>оскресенское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пл.Ленина</w:t>
            </w:r>
            <w:proofErr w:type="spell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3"/>
            </w:pPr>
            <w:r>
              <w:t>Проводы</w:t>
            </w:r>
            <w:r>
              <w:rPr>
                <w:spacing w:val="-2"/>
              </w:rPr>
              <w:t xml:space="preserve"> </w:t>
            </w:r>
            <w:r>
              <w:t>Русской</w:t>
            </w:r>
            <w:r>
              <w:rPr>
                <w:spacing w:val="-2"/>
              </w:rPr>
              <w:t xml:space="preserve"> </w:t>
            </w:r>
            <w:r>
              <w:t>Зимы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2" w:lineRule="auto"/>
              <w:ind w:left="319" w:right="31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Воскресенского</w:t>
            </w:r>
          </w:p>
          <w:p w:rsidR="00784811" w:rsidRDefault="00281BA9">
            <w:pPr>
              <w:pStyle w:val="TableParagraph"/>
              <w:ind w:left="215" w:right="213"/>
            </w:pPr>
            <w:r>
              <w:t>муниципального округа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(831-63)</w:t>
            </w:r>
            <w:r>
              <w:rPr>
                <w:spacing w:val="1"/>
              </w:rPr>
              <w:t xml:space="preserve"> </w:t>
            </w:r>
            <w:r>
              <w:t>9-21-50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6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23.02.2023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2"/>
            </w:pPr>
            <w:r>
              <w:t>Володарский муниципальный</w:t>
            </w:r>
            <w:r>
              <w:rPr>
                <w:spacing w:val="-53"/>
              </w:rPr>
              <w:t xml:space="preserve"> </w:t>
            </w:r>
            <w:r>
              <w:t xml:space="preserve">округ, </w:t>
            </w:r>
            <w:proofErr w:type="spellStart"/>
            <w:r>
              <w:t>р.п</w:t>
            </w:r>
            <w:proofErr w:type="gramStart"/>
            <w:r>
              <w:t>.Ц</w:t>
            </w:r>
            <w:proofErr w:type="gramEnd"/>
            <w:r>
              <w:t>ентральный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ул.Комсомольская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участок</w:t>
            </w:r>
          </w:p>
          <w:p w:rsidR="00784811" w:rsidRDefault="00281BA9">
            <w:pPr>
              <w:pStyle w:val="TableParagraph"/>
              <w:spacing w:line="238" w:lineRule="exact"/>
              <w:ind w:right="110"/>
            </w:pPr>
            <w:r>
              <w:t>10А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2" w:lineRule="auto"/>
              <w:ind w:left="881" w:right="560" w:hanging="300"/>
              <w:jc w:val="left"/>
            </w:pPr>
            <w:r>
              <w:t>День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7" w:lineRule="exact"/>
              <w:ind w:left="316" w:right="315"/>
            </w:pPr>
            <w:r>
              <w:t>Андреева</w:t>
            </w:r>
          </w:p>
          <w:p w:rsidR="00784811" w:rsidRDefault="00281BA9">
            <w:pPr>
              <w:pStyle w:val="TableParagraph"/>
              <w:spacing w:before="1"/>
              <w:ind w:left="136" w:right="131"/>
            </w:pPr>
            <w:r>
              <w:t>Светлана Александровна,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 36) 6-80-00</w:t>
            </w:r>
          </w:p>
        </w:tc>
      </w:tr>
      <w:tr w:rsidR="00784811">
        <w:trPr>
          <w:trHeight w:val="775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7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42" w:lineRule="auto"/>
              <w:ind w:left="351" w:right="268" w:hanging="72"/>
              <w:jc w:val="left"/>
            </w:pPr>
            <w:r>
              <w:t>Городской</w:t>
            </w:r>
            <w:r>
              <w:rPr>
                <w:spacing w:val="-6"/>
              </w:rPr>
              <w:t xml:space="preserve"> </w:t>
            </w:r>
            <w:r>
              <w:t>округ</w:t>
            </w:r>
            <w:r>
              <w:rPr>
                <w:spacing w:val="-5"/>
              </w:rPr>
              <w:t xml:space="preserve"> </w:t>
            </w:r>
            <w:r>
              <w:t>Шахунья,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ахунья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пл.</w:t>
            </w:r>
            <w:r>
              <w:rPr>
                <w:spacing w:val="-2"/>
              </w:rPr>
              <w:t xml:space="preserve"> </w:t>
            </w:r>
            <w:r>
              <w:t>Советская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1"/>
            </w:pPr>
            <w:r>
              <w:t>Масленица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2" w:lineRule="auto"/>
              <w:ind w:left="535" w:right="522" w:firstLine="511"/>
              <w:jc w:val="left"/>
            </w:pPr>
            <w:r>
              <w:t>Уткин</w:t>
            </w:r>
            <w:r>
              <w:rPr>
                <w:spacing w:val="1"/>
              </w:rPr>
              <w:t xml:space="preserve"> </w:t>
            </w:r>
            <w:r>
              <w:t>Роман</w:t>
            </w:r>
            <w:r>
              <w:rPr>
                <w:spacing w:val="-6"/>
              </w:rPr>
              <w:t xml:space="preserve"> </w:t>
            </w:r>
            <w:r>
              <w:t>Сергеевич</w:t>
            </w:r>
          </w:p>
          <w:p w:rsidR="00784811" w:rsidRDefault="00281BA9">
            <w:pPr>
              <w:pStyle w:val="TableParagraph"/>
              <w:spacing w:line="250" w:lineRule="exact"/>
              <w:ind w:left="54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52)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2-16-17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8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181" w:right="175" w:hanging="3"/>
            </w:pPr>
            <w:proofErr w:type="spellStart"/>
            <w:r>
              <w:t>Вадский</w:t>
            </w:r>
            <w:proofErr w:type="spellEnd"/>
            <w:r>
              <w:t xml:space="preserve"> муниципальный</w:t>
            </w:r>
            <w:r>
              <w:rPr>
                <w:spacing w:val="1"/>
              </w:rPr>
              <w:t xml:space="preserve"> </w:t>
            </w:r>
            <w:r>
              <w:t>округ, с. Вад, ул. 50 лет</w:t>
            </w:r>
            <w:r>
              <w:rPr>
                <w:spacing w:val="1"/>
              </w:rPr>
              <w:t xml:space="preserve"> </w:t>
            </w:r>
            <w:r>
              <w:t>Октября,</w:t>
            </w:r>
            <w:r>
              <w:rPr>
                <w:spacing w:val="-7"/>
              </w:rPr>
              <w:t xml:space="preserve"> </w:t>
            </w:r>
            <w:r>
              <w:t>площадь</w:t>
            </w:r>
            <w:r>
              <w:rPr>
                <w:spacing w:val="-7"/>
              </w:rPr>
              <w:t xml:space="preserve"> </w:t>
            </w:r>
            <w:r>
              <w:t>районного</w:t>
            </w:r>
          </w:p>
          <w:p w:rsidR="00784811" w:rsidRDefault="00281BA9">
            <w:pPr>
              <w:pStyle w:val="TableParagraph"/>
              <w:spacing w:line="240" w:lineRule="exact"/>
              <w:ind w:right="112"/>
            </w:pPr>
            <w:r>
              <w:t>Дворца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59" w:lineRule="auto"/>
              <w:ind w:left="807" w:right="638" w:hanging="147"/>
              <w:jc w:val="left"/>
            </w:pPr>
            <w:r>
              <w:t>Празднованию</w:t>
            </w:r>
            <w:r>
              <w:rPr>
                <w:spacing w:val="-52"/>
              </w:rPr>
              <w:t xml:space="preserve"> </w:t>
            </w:r>
            <w:r>
              <w:t>Масленицы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6" w:lineRule="exact"/>
              <w:ind w:left="318" w:right="315"/>
            </w:pPr>
            <w:r>
              <w:t>Токарева</w:t>
            </w:r>
          </w:p>
          <w:p w:rsidR="00784811" w:rsidRDefault="00281BA9">
            <w:pPr>
              <w:pStyle w:val="TableParagraph"/>
              <w:spacing w:line="252" w:lineRule="exact"/>
              <w:ind w:left="317" w:right="315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t>Васильевна,</w:t>
            </w:r>
          </w:p>
          <w:p w:rsidR="00784811" w:rsidRDefault="00281BA9">
            <w:pPr>
              <w:pStyle w:val="TableParagraph"/>
              <w:spacing w:before="4"/>
              <w:ind w:left="315" w:right="31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400)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4-28-08</w:t>
            </w:r>
          </w:p>
        </w:tc>
      </w:tr>
      <w:tr w:rsidR="00784811">
        <w:trPr>
          <w:trHeight w:val="77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8"/>
            </w:pPr>
            <w:r>
              <w:t>9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678" w:right="250" w:hanging="406"/>
              <w:jc w:val="left"/>
            </w:pPr>
            <w:r>
              <w:t xml:space="preserve">Ветлужский р-н,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етлуга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стадион</w:t>
            </w:r>
            <w:r>
              <w:rPr>
                <w:spacing w:val="-1"/>
              </w:rPr>
              <w:t xml:space="preserve"> </w:t>
            </w:r>
            <w:r>
              <w:t>«Динамо»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1"/>
            </w:pPr>
            <w:r>
              <w:t>Масленица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530" w:right="514" w:firstLine="384"/>
              <w:jc w:val="left"/>
            </w:pPr>
            <w:r>
              <w:t>Саратова</w:t>
            </w:r>
            <w:r>
              <w:rPr>
                <w:spacing w:val="1"/>
              </w:rPr>
              <w:t xml:space="preserve"> </w:t>
            </w:r>
            <w:r>
              <w:t>Ольга</w:t>
            </w:r>
            <w:r>
              <w:rPr>
                <w:spacing w:val="-5"/>
              </w:rPr>
              <w:t xml:space="preserve"> </w:t>
            </w:r>
            <w:r>
              <w:t>Сергеевна,</w:t>
            </w:r>
          </w:p>
          <w:p w:rsidR="00784811" w:rsidRDefault="00281BA9">
            <w:pPr>
              <w:pStyle w:val="TableParagraph"/>
              <w:spacing w:line="252" w:lineRule="exact"/>
              <w:ind w:left="52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50)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2-14-71</w:t>
            </w:r>
          </w:p>
        </w:tc>
      </w:tr>
      <w:tr w:rsidR="00784811">
        <w:trPr>
          <w:trHeight w:val="126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143" w:right="135"/>
            </w:pPr>
            <w:r>
              <w:t>10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133" w:right="127"/>
            </w:pPr>
            <w:proofErr w:type="spellStart"/>
            <w:r>
              <w:t>Ардатовский</w:t>
            </w:r>
            <w:proofErr w:type="spellEnd"/>
            <w:r>
              <w:t xml:space="preserve"> муниципальный</w:t>
            </w:r>
            <w:r>
              <w:rPr>
                <w:spacing w:val="-53"/>
              </w:rPr>
              <w:t xml:space="preserve"> </w:t>
            </w:r>
            <w:r>
              <w:t xml:space="preserve">округ, </w:t>
            </w:r>
            <w:proofErr w:type="spellStart"/>
            <w:r>
              <w:t>р.п</w:t>
            </w:r>
            <w:proofErr w:type="spellEnd"/>
            <w:r>
              <w:t>. Ардатов, ул. 30</w:t>
            </w:r>
            <w:r>
              <w:rPr>
                <w:spacing w:val="1"/>
              </w:rPr>
              <w:t xml:space="preserve"> </w:t>
            </w:r>
            <w:r>
              <w:t>ЛЕТ ВЛКСМ, д.35</w:t>
            </w:r>
          </w:p>
          <w:p w:rsidR="00784811" w:rsidRDefault="00281BA9">
            <w:pPr>
              <w:pStyle w:val="TableParagraph"/>
              <w:spacing w:line="252" w:lineRule="exact"/>
              <w:ind w:right="113"/>
            </w:pPr>
            <w:proofErr w:type="gramStart"/>
            <w:r>
              <w:t>(площадь перед Домом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культры</w:t>
            </w:r>
            <w:proofErr w:type="spellEnd"/>
            <w:proofErr w:type="gram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1"/>
            </w:pPr>
            <w:r>
              <w:t>Масленица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2" w:lineRule="auto"/>
              <w:ind w:left="319" w:right="315"/>
              <w:rPr>
                <w:rFonts w:ascii="Calibri" w:hAnsi="Calibri"/>
              </w:rPr>
            </w:pPr>
            <w:r>
              <w:t>Минаков Борис</w:t>
            </w:r>
            <w:r>
              <w:rPr>
                <w:spacing w:val="-52"/>
              </w:rPr>
              <w:t xml:space="preserve"> </w:t>
            </w:r>
            <w:r>
              <w:t>Алексеевич,</w:t>
            </w:r>
            <w:r>
              <w:rPr>
                <w:spacing w:val="1"/>
              </w:rPr>
              <w:t xml:space="preserve"> </w:t>
            </w:r>
            <w:r>
              <w:rPr>
                <w:rFonts w:ascii="Calibri" w:hAnsi="Calibri"/>
              </w:rPr>
              <w:t>88317950708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143" w:right="135"/>
            </w:pPr>
            <w:r>
              <w:t>11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0"/>
            </w:pPr>
            <w:proofErr w:type="spellStart"/>
            <w:r>
              <w:t>Ардатовский</w:t>
            </w:r>
            <w:proofErr w:type="spellEnd"/>
            <w:r>
              <w:t xml:space="preserve"> муниципальный</w:t>
            </w:r>
            <w:r>
              <w:rPr>
                <w:spacing w:val="-53"/>
              </w:rPr>
              <w:t xml:space="preserve"> </w:t>
            </w:r>
            <w:r>
              <w:t>округ,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р.п</w:t>
            </w:r>
            <w:proofErr w:type="spellEnd"/>
            <w:r>
              <w:t>. Мухтолово,</w:t>
            </w:r>
          </w:p>
          <w:p w:rsidR="00784811" w:rsidRDefault="00281BA9">
            <w:pPr>
              <w:pStyle w:val="TableParagraph"/>
              <w:spacing w:line="252" w:lineRule="exact"/>
              <w:ind w:right="113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  <w:r>
              <w:t xml:space="preserve"> 71/01, площадь</w:t>
            </w:r>
            <w:r>
              <w:rPr>
                <w:spacing w:val="-5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Домом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1"/>
            </w:pPr>
            <w:r>
              <w:t>Масленица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2" w:lineRule="auto"/>
              <w:ind w:left="587" w:right="586"/>
              <w:rPr>
                <w:rFonts w:ascii="Calibri" w:hAnsi="Calibri"/>
              </w:rPr>
            </w:pPr>
            <w:proofErr w:type="spellStart"/>
            <w:r>
              <w:t>Зарыпова</w:t>
            </w:r>
            <w:proofErr w:type="spellEnd"/>
            <w:r>
              <w:t xml:space="preserve"> Елена</w:t>
            </w:r>
            <w:r>
              <w:rPr>
                <w:spacing w:val="-52"/>
              </w:rPr>
              <w:t xml:space="preserve"> </w:t>
            </w:r>
            <w:r>
              <w:t>Борисовна,</w:t>
            </w:r>
            <w:r>
              <w:rPr>
                <w:spacing w:val="1"/>
              </w:rPr>
              <w:t xml:space="preserve"> </w:t>
            </w:r>
            <w:r>
              <w:rPr>
                <w:rFonts w:ascii="Calibri" w:hAnsi="Calibri"/>
              </w:rPr>
              <w:t>883179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54-4-53</w:t>
            </w:r>
          </w:p>
        </w:tc>
      </w:tr>
      <w:tr w:rsidR="00784811">
        <w:trPr>
          <w:trHeight w:val="827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143" w:right="135"/>
            </w:pPr>
            <w:r>
              <w:t>12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68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375" w:right="372" w:hanging="1"/>
              <w:rPr>
                <w:sz w:val="24"/>
              </w:rPr>
            </w:pPr>
            <w:r>
              <w:rPr>
                <w:sz w:val="24"/>
              </w:rPr>
              <w:t>Сосновский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</w:p>
          <w:p w:rsidR="00784811" w:rsidRDefault="00281BA9">
            <w:pPr>
              <w:pStyle w:val="TableParagraph"/>
              <w:spacing w:line="264" w:lineRule="exact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основское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ул.Ленина</w:t>
            </w:r>
            <w:proofErr w:type="spell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ind w:left="694" w:right="631" w:hanging="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Масленичные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68" w:lineRule="exact"/>
              <w:ind w:left="317" w:right="315"/>
              <w:rPr>
                <w:sz w:val="24"/>
              </w:rPr>
            </w:pPr>
            <w:proofErr w:type="spellStart"/>
            <w:r>
              <w:rPr>
                <w:sz w:val="24"/>
              </w:rPr>
              <w:t>Ширыбанова</w:t>
            </w:r>
            <w:proofErr w:type="spellEnd"/>
          </w:p>
          <w:p w:rsidR="00784811" w:rsidRDefault="00281BA9">
            <w:pPr>
              <w:pStyle w:val="TableParagraph"/>
              <w:spacing w:line="270" w:lineRule="atLeast"/>
              <w:ind w:left="400" w:right="399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Евгеньевна,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2-71-86</w:t>
            </w:r>
          </w:p>
        </w:tc>
      </w:tr>
      <w:tr w:rsidR="00784811">
        <w:trPr>
          <w:trHeight w:val="77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143" w:right="135"/>
            </w:pPr>
            <w:r>
              <w:t>13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419"/>
              <w:jc w:val="left"/>
            </w:pPr>
            <w:r>
              <w:t>26.02.23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502" w:right="102" w:hanging="380"/>
              <w:jc w:val="lef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Шатковский</w:t>
            </w:r>
            <w:proofErr w:type="spellEnd"/>
            <w:r>
              <w:rPr>
                <w:rFonts w:ascii="Calibri" w:hAnsi="Calibri"/>
              </w:rPr>
              <w:t xml:space="preserve"> район, </w:t>
            </w:r>
            <w:proofErr w:type="spellStart"/>
            <w:r>
              <w:rPr>
                <w:rFonts w:ascii="Calibri" w:hAnsi="Calibri"/>
              </w:rPr>
              <w:t>р.п</w:t>
            </w:r>
            <w:proofErr w:type="gramStart"/>
            <w:r>
              <w:rPr>
                <w:rFonts w:ascii="Calibri" w:hAnsi="Calibri"/>
              </w:rPr>
              <w:t>.Ш</w:t>
            </w:r>
            <w:proofErr w:type="gramEnd"/>
            <w:r>
              <w:rPr>
                <w:rFonts w:ascii="Calibri" w:hAnsi="Calibri"/>
              </w:rPr>
              <w:t>атки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Центральная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площадь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0"/>
            </w:pPr>
            <w:r>
              <w:t>Проводы</w:t>
            </w:r>
            <w:r>
              <w:rPr>
                <w:spacing w:val="-2"/>
              </w:rPr>
              <w:t xml:space="preserve"> </w:t>
            </w:r>
            <w:r>
              <w:t>русской</w:t>
            </w:r>
            <w:r>
              <w:rPr>
                <w:spacing w:val="-2"/>
              </w:rPr>
              <w:t xml:space="preserve"> </w:t>
            </w:r>
            <w:r>
              <w:t>зимы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6" w:lineRule="exact"/>
              <w:ind w:left="316" w:right="315"/>
            </w:pPr>
            <w:r>
              <w:t>Савенкова</w:t>
            </w:r>
          </w:p>
          <w:p w:rsidR="00784811" w:rsidRDefault="00281BA9">
            <w:pPr>
              <w:pStyle w:val="TableParagraph"/>
              <w:spacing w:line="252" w:lineRule="exact"/>
              <w:ind w:left="215" w:right="213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t>Александровна,</w:t>
            </w:r>
          </w:p>
          <w:p w:rsidR="00784811" w:rsidRDefault="00281BA9">
            <w:pPr>
              <w:pStyle w:val="TableParagraph"/>
              <w:spacing w:before="4" w:line="252" w:lineRule="exact"/>
              <w:ind w:left="315" w:right="31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90)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4-14-72</w:t>
            </w:r>
          </w:p>
        </w:tc>
      </w:tr>
      <w:tr w:rsidR="00784811">
        <w:trPr>
          <w:trHeight w:val="80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7" w:lineRule="exact"/>
              <w:ind w:left="143" w:right="135"/>
            </w:pPr>
            <w:r>
              <w:t>14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7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250" w:righ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городской округ г. Арзамас,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пр-кт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Ленина </w:t>
            </w:r>
            <w:proofErr w:type="spellStart"/>
            <w:r>
              <w:rPr>
                <w:rFonts w:ascii="Calibri" w:hAnsi="Calibri"/>
              </w:rPr>
              <w:t>ПКиО</w:t>
            </w:r>
            <w:proofErr w:type="spellEnd"/>
          </w:p>
          <w:p w:rsidR="00784811" w:rsidRDefault="00281BA9">
            <w:pPr>
              <w:pStyle w:val="TableParagraph"/>
              <w:spacing w:line="249" w:lineRule="exact"/>
              <w:ind w:right="11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им.А.П.Гайдара</w:t>
            </w:r>
            <w:proofErr w:type="spell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7" w:lineRule="exact"/>
              <w:ind w:left="96" w:right="91"/>
            </w:pPr>
            <w:r>
              <w:t>Масленица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321" w:right="307" w:firstLine="530"/>
              <w:jc w:val="left"/>
            </w:pPr>
            <w:proofErr w:type="spellStart"/>
            <w:r>
              <w:t>Караулова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Ирина</w:t>
            </w:r>
            <w:r>
              <w:rPr>
                <w:spacing w:val="-5"/>
              </w:rPr>
              <w:t xml:space="preserve"> </w:t>
            </w:r>
            <w:r>
              <w:t>Валентиновна,</w:t>
            </w:r>
          </w:p>
          <w:p w:rsidR="00784811" w:rsidRDefault="00281BA9">
            <w:pPr>
              <w:pStyle w:val="TableParagraph"/>
              <w:ind w:left="54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47)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7-57-43</w:t>
            </w:r>
          </w:p>
        </w:tc>
      </w:tr>
      <w:tr w:rsidR="00784811">
        <w:trPr>
          <w:trHeight w:val="25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34" w:lineRule="exact"/>
              <w:ind w:left="143" w:right="135"/>
            </w:pPr>
            <w:r>
              <w:t>15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34" w:lineRule="exact"/>
              <w:ind w:left="309"/>
              <w:jc w:val="left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34" w:lineRule="exact"/>
              <w:ind w:left="541"/>
              <w:jc w:val="left"/>
            </w:pPr>
            <w:proofErr w:type="spellStart"/>
            <w:r>
              <w:t>Ковернинский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район,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34" w:lineRule="exact"/>
              <w:ind w:left="96" w:right="91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«Сударыня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34" w:lineRule="exact"/>
              <w:ind w:left="315" w:right="315"/>
            </w:pPr>
            <w:proofErr w:type="spellStart"/>
            <w:r>
              <w:t>Жунина</w:t>
            </w:r>
            <w:proofErr w:type="spellEnd"/>
          </w:p>
        </w:tc>
      </w:tr>
    </w:tbl>
    <w:p w:rsidR="00784811" w:rsidRDefault="00784811">
      <w:pPr>
        <w:spacing w:line="234" w:lineRule="exact"/>
        <w:sectPr w:rsidR="00784811">
          <w:pgSz w:w="11910" w:h="16840"/>
          <w:pgMar w:top="760" w:right="2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1"/>
        <w:gridCol w:w="3119"/>
        <w:gridCol w:w="2723"/>
        <w:gridCol w:w="2696"/>
      </w:tblGrid>
      <w:tr w:rsidR="00784811">
        <w:trPr>
          <w:trHeight w:val="1010"/>
        </w:trPr>
        <w:tc>
          <w:tcPr>
            <w:tcW w:w="548" w:type="dxa"/>
          </w:tcPr>
          <w:p w:rsidR="00784811" w:rsidRDefault="00784811">
            <w:pPr>
              <w:pStyle w:val="TableParagraph"/>
              <w:ind w:left="0"/>
              <w:jc w:val="left"/>
            </w:pPr>
          </w:p>
        </w:tc>
        <w:tc>
          <w:tcPr>
            <w:tcW w:w="1611" w:type="dxa"/>
          </w:tcPr>
          <w:p w:rsidR="00784811" w:rsidRDefault="00784811">
            <w:pPr>
              <w:pStyle w:val="TableParagraph"/>
              <w:ind w:left="0"/>
              <w:jc w:val="left"/>
            </w:pP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0"/>
            </w:pPr>
            <w:proofErr w:type="spellStart"/>
            <w:r>
              <w:t>р.п</w:t>
            </w:r>
            <w:proofErr w:type="gramStart"/>
            <w:r>
              <w:t>.К</w:t>
            </w:r>
            <w:proofErr w:type="gramEnd"/>
            <w:r>
              <w:t>овернино</w:t>
            </w:r>
            <w:proofErr w:type="spellEnd"/>
            <w:r>
              <w:t xml:space="preserve">, </w:t>
            </w:r>
            <w:proofErr w:type="spellStart"/>
            <w:r>
              <w:t>ул.Карла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Маркса</w:t>
            </w:r>
            <w:r>
              <w:rPr>
                <w:spacing w:val="-2"/>
              </w:rPr>
              <w:t xml:space="preserve"> </w:t>
            </w:r>
            <w:r>
              <w:t>(между</w:t>
            </w:r>
            <w:r>
              <w:rPr>
                <w:spacing w:val="-2"/>
              </w:rPr>
              <w:t xml:space="preserve"> </w:t>
            </w:r>
            <w:r>
              <w:t>сквером</w:t>
            </w:r>
          </w:p>
          <w:p w:rsidR="00784811" w:rsidRDefault="00281BA9">
            <w:pPr>
              <w:pStyle w:val="TableParagraph"/>
              <w:spacing w:line="252" w:lineRule="exact"/>
              <w:ind w:right="111"/>
            </w:pPr>
            <w:proofErr w:type="gramStart"/>
            <w:r>
              <w:t>«Молодежный» и детской</w:t>
            </w:r>
            <w:r>
              <w:rPr>
                <w:spacing w:val="-52"/>
              </w:rPr>
              <w:t xml:space="preserve"> </w:t>
            </w:r>
            <w:r>
              <w:t>площадкой)</w:t>
            </w:r>
            <w:proofErr w:type="gram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89"/>
            </w:pPr>
            <w:r>
              <w:t>Масленица!»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436"/>
              <w:jc w:val="left"/>
            </w:pPr>
            <w:r>
              <w:t>Мария</w:t>
            </w:r>
            <w:r>
              <w:rPr>
                <w:spacing w:val="-3"/>
              </w:rPr>
              <w:t xml:space="preserve"> </w:t>
            </w:r>
            <w:r>
              <w:t>Валерьевна,</w:t>
            </w:r>
          </w:p>
          <w:p w:rsidR="00784811" w:rsidRDefault="00281BA9">
            <w:pPr>
              <w:pStyle w:val="TableParagraph"/>
              <w:spacing w:before="2"/>
              <w:ind w:left="52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57)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2-16-65</w:t>
            </w:r>
          </w:p>
        </w:tc>
      </w:tr>
      <w:tr w:rsidR="00784811">
        <w:trPr>
          <w:trHeight w:val="77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3" w:lineRule="exact"/>
              <w:ind w:left="143" w:right="135"/>
            </w:pPr>
            <w:r>
              <w:t>16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3" w:lineRule="exact"/>
              <w:ind w:left="119" w:right="109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115" w:right="110"/>
            </w:pPr>
            <w:proofErr w:type="spellStart"/>
            <w:r>
              <w:t>Пильнинский</w:t>
            </w:r>
            <w:proofErr w:type="spellEnd"/>
            <w:r>
              <w:t xml:space="preserve"> муниципальный</w:t>
            </w:r>
            <w:r>
              <w:rPr>
                <w:spacing w:val="-52"/>
              </w:rPr>
              <w:t xml:space="preserve"> </w:t>
            </w:r>
            <w:r>
              <w:t xml:space="preserve">округ, </w:t>
            </w:r>
            <w:proofErr w:type="spellStart"/>
            <w:r>
              <w:t>р.п</w:t>
            </w:r>
            <w:proofErr w:type="gramStart"/>
            <w:r>
              <w:t>.П</w:t>
            </w:r>
            <w:proofErr w:type="gramEnd"/>
            <w:r>
              <w:t>ильна</w:t>
            </w:r>
            <w:proofErr w:type="spellEnd"/>
            <w:r>
              <w:t>,</w:t>
            </w:r>
          </w:p>
          <w:p w:rsidR="00784811" w:rsidRDefault="00281BA9">
            <w:pPr>
              <w:pStyle w:val="TableParagraph"/>
              <w:spacing w:line="251" w:lineRule="exact"/>
              <w:ind w:right="113"/>
            </w:pPr>
            <w:r>
              <w:t>Центральная</w:t>
            </w:r>
            <w:r>
              <w:rPr>
                <w:spacing w:val="-2"/>
              </w:rPr>
              <w:t xml:space="preserve"> </w:t>
            </w:r>
            <w:r>
              <w:t>площадь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ind w:left="994" w:right="238" w:hanging="737"/>
              <w:jc w:val="left"/>
            </w:pPr>
            <w:r>
              <w:t>Масленичное народное</w:t>
            </w:r>
            <w:r>
              <w:rPr>
                <w:spacing w:val="-52"/>
              </w:rPr>
              <w:t xml:space="preserve"> </w:t>
            </w:r>
            <w:r>
              <w:t>гулянье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525" w:right="521" w:firstLine="1"/>
            </w:pPr>
            <w:r>
              <w:t>Салтыкова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Олеся</w:t>
            </w:r>
            <w:r>
              <w:rPr>
                <w:spacing w:val="-10"/>
              </w:rPr>
              <w:t xml:space="preserve"> </w:t>
            </w:r>
            <w:r>
              <w:t>Сергеевна,</w:t>
            </w:r>
          </w:p>
          <w:p w:rsidR="00784811" w:rsidRDefault="00281BA9">
            <w:pPr>
              <w:pStyle w:val="TableParagraph"/>
              <w:spacing w:line="258" w:lineRule="exact"/>
              <w:ind w:left="315" w:right="31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92)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5-11-45</w:t>
            </w:r>
          </w:p>
        </w:tc>
      </w:tr>
      <w:tr w:rsidR="00784811">
        <w:trPr>
          <w:trHeight w:val="760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17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42" w:lineRule="auto"/>
              <w:ind w:right="110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аров</w:t>
            </w:r>
            <w:proofErr w:type="spellEnd"/>
            <w:r>
              <w:t>, ул. Давиденко, д.9, на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 xml:space="preserve">Парка </w:t>
            </w:r>
            <w:proofErr w:type="spellStart"/>
            <w:r>
              <w:t>КиО</w:t>
            </w:r>
            <w:proofErr w:type="spellEnd"/>
          </w:p>
          <w:p w:rsidR="00784811" w:rsidRDefault="00281BA9">
            <w:pPr>
              <w:pStyle w:val="TableParagraph"/>
              <w:spacing w:line="242" w:lineRule="exact"/>
              <w:ind w:right="110"/>
            </w:pPr>
            <w:r>
              <w:t>им.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П.М.Зернова</w:t>
            </w:r>
            <w:proofErr w:type="spell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91"/>
            </w:pPr>
            <w:r>
              <w:t>Масленица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315" w:right="315"/>
            </w:pPr>
            <w:r>
              <w:t>Савин</w:t>
            </w:r>
            <w:r>
              <w:rPr>
                <w:spacing w:val="-2"/>
              </w:rPr>
              <w:t xml:space="preserve"> </w:t>
            </w:r>
            <w:r>
              <w:t>А.А.,</w:t>
            </w:r>
          </w:p>
          <w:p w:rsidR="00784811" w:rsidRDefault="00281BA9">
            <w:pPr>
              <w:pStyle w:val="TableParagraph"/>
              <w:spacing w:before="4"/>
              <w:ind w:left="315" w:right="31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30)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9-82-50</w:t>
            </w:r>
          </w:p>
        </w:tc>
      </w:tr>
      <w:tr w:rsidR="00784811">
        <w:trPr>
          <w:trHeight w:val="1010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18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0"/>
            </w:pPr>
            <w:r>
              <w:t xml:space="preserve">Городской округ </w:t>
            </w:r>
            <w:proofErr w:type="spellStart"/>
            <w:r>
              <w:t>Сокольский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окольское</w:t>
            </w:r>
            <w:proofErr w:type="spellEnd"/>
            <w:r>
              <w:t>, территория</w:t>
            </w:r>
            <w:r>
              <w:rPr>
                <w:spacing w:val="1"/>
              </w:rPr>
              <w:t xml:space="preserve"> </w:t>
            </w:r>
            <w:r>
              <w:t>речного</w:t>
            </w:r>
            <w:r>
              <w:rPr>
                <w:spacing w:val="-1"/>
              </w:rPr>
              <w:t xml:space="preserve"> </w:t>
            </w:r>
            <w:r>
              <w:t>порта, ул.</w:t>
            </w:r>
          </w:p>
          <w:p w:rsidR="00784811" w:rsidRDefault="00281BA9">
            <w:pPr>
              <w:pStyle w:val="TableParagraph"/>
              <w:spacing w:line="244" w:lineRule="exact"/>
              <w:ind w:right="114"/>
            </w:pPr>
            <w:r>
              <w:t>Набережная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332"/>
              <w:jc w:val="left"/>
            </w:pPr>
            <w:r>
              <w:t>масленичные</w:t>
            </w:r>
            <w:r>
              <w:rPr>
                <w:spacing w:val="-4"/>
              </w:rPr>
              <w:t xml:space="preserve"> </w:t>
            </w:r>
            <w:r>
              <w:t>гуляния</w:t>
            </w:r>
          </w:p>
          <w:p w:rsidR="00784811" w:rsidRDefault="00281BA9">
            <w:pPr>
              <w:pStyle w:val="TableParagraph"/>
              <w:ind w:left="778" w:right="312" w:hanging="444"/>
              <w:jc w:val="left"/>
            </w:pPr>
            <w:r>
              <w:t>«Зима прощай, гуляй,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120" w:right="103" w:firstLine="693"/>
              <w:jc w:val="left"/>
            </w:pPr>
            <w:proofErr w:type="spellStart"/>
            <w:r>
              <w:t>Диомидова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Алевтина</w:t>
            </w:r>
            <w:r>
              <w:rPr>
                <w:spacing w:val="-4"/>
              </w:rPr>
              <w:t xml:space="preserve"> </w:t>
            </w:r>
            <w:r>
              <w:t>Александровна,</w:t>
            </w:r>
          </w:p>
          <w:p w:rsidR="00784811" w:rsidRDefault="00281BA9">
            <w:pPr>
              <w:pStyle w:val="TableParagraph"/>
              <w:ind w:left="57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8(83137)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2-11-94</w:t>
            </w:r>
          </w:p>
        </w:tc>
      </w:tr>
      <w:tr w:rsidR="00784811">
        <w:trPr>
          <w:trHeight w:val="775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3" w:lineRule="exact"/>
              <w:ind w:left="143" w:right="135"/>
            </w:pPr>
            <w:r>
              <w:t>19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3" w:lineRule="exact"/>
              <w:ind w:left="119" w:right="109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3"/>
            </w:pPr>
            <w:r>
              <w:t>Павловский муниципальный</w:t>
            </w:r>
            <w:r>
              <w:rPr>
                <w:spacing w:val="-52"/>
              </w:rPr>
              <w:t xml:space="preserve"> </w:t>
            </w:r>
            <w:r>
              <w:t>округ, г. Павлово,</w:t>
            </w:r>
            <w:r>
              <w:rPr>
                <w:spacing w:val="1"/>
              </w:rPr>
              <w:t xml:space="preserve"> </w:t>
            </w:r>
            <w:r>
              <w:t>(центральная</w:t>
            </w:r>
            <w:r>
              <w:rPr>
                <w:spacing w:val="-2"/>
              </w:rPr>
              <w:t xml:space="preserve"> </w:t>
            </w:r>
            <w:r>
              <w:t>площадь)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3" w:lineRule="exact"/>
              <w:ind w:left="96" w:right="92"/>
            </w:pPr>
            <w:r>
              <w:t>«Масленичный</w:t>
            </w:r>
            <w:r>
              <w:rPr>
                <w:spacing w:val="-4"/>
              </w:rPr>
              <w:t xml:space="preserve"> </w:t>
            </w:r>
            <w:r>
              <w:t>разгуляй»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340" w:right="332" w:firstLine="494"/>
              <w:jc w:val="left"/>
            </w:pPr>
            <w:proofErr w:type="spellStart"/>
            <w:r>
              <w:t>Кудрикова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Майя</w:t>
            </w:r>
            <w:r>
              <w:rPr>
                <w:spacing w:val="-9"/>
              </w:rPr>
              <w:t xml:space="preserve"> </w:t>
            </w:r>
            <w:r>
              <w:t>Владимировна,</w:t>
            </w:r>
          </w:p>
          <w:p w:rsidR="00784811" w:rsidRDefault="00281BA9">
            <w:pPr>
              <w:pStyle w:val="TableParagraph"/>
              <w:spacing w:line="259" w:lineRule="exact"/>
              <w:ind w:left="52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71)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2-33-15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20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26.02.2022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115" w:right="110"/>
            </w:pPr>
            <w:r>
              <w:t>Городской округ город Выкса,</w:t>
            </w:r>
            <w:r>
              <w:rPr>
                <w:spacing w:val="-52"/>
              </w:rPr>
              <w:t xml:space="preserve"> </w:t>
            </w:r>
            <w:r>
              <w:t>Территория МАУ «Парк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отдыха»,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Выкса,</w:t>
            </w:r>
          </w:p>
          <w:p w:rsidR="00784811" w:rsidRDefault="00281BA9">
            <w:pPr>
              <w:pStyle w:val="TableParagraph"/>
              <w:spacing w:line="244" w:lineRule="exact"/>
              <w:ind w:right="111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Ак. Королева, д.2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92"/>
            </w:pPr>
            <w:r>
              <w:t>«Масленица»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315" w:right="315"/>
            </w:pPr>
            <w:proofErr w:type="spellStart"/>
            <w:r>
              <w:t>Стачева</w:t>
            </w:r>
            <w:proofErr w:type="spellEnd"/>
          </w:p>
          <w:p w:rsidR="00784811" w:rsidRDefault="00281BA9">
            <w:pPr>
              <w:pStyle w:val="TableParagraph"/>
              <w:spacing w:before="1"/>
              <w:ind w:left="319" w:right="315"/>
            </w:pPr>
            <w:r>
              <w:t>Ольга Владимировна,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77) 6-58-34,</w:t>
            </w:r>
          </w:p>
          <w:p w:rsidR="00784811" w:rsidRDefault="00281BA9">
            <w:pPr>
              <w:pStyle w:val="TableParagraph"/>
              <w:spacing w:before="1" w:line="244" w:lineRule="exact"/>
              <w:ind w:left="315" w:right="315"/>
            </w:pPr>
            <w:r>
              <w:t>8-905-190-69-22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21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26.02.2022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spacing w:line="242" w:lineRule="auto"/>
              <w:ind w:left="115" w:right="110"/>
            </w:pPr>
            <w:r>
              <w:t>Городской округ город Выкса,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р.п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Виля,</w:t>
            </w:r>
            <w:r>
              <w:rPr>
                <w:spacing w:val="-1"/>
              </w:rPr>
              <w:t xml:space="preserve"> </w:t>
            </w:r>
            <w:r>
              <w:t>пл.</w:t>
            </w:r>
            <w:r>
              <w:rPr>
                <w:spacing w:val="-1"/>
              </w:rPr>
              <w:t xml:space="preserve"> </w:t>
            </w:r>
            <w:r>
              <w:t>Культуры,</w:t>
            </w:r>
            <w:r>
              <w:rPr>
                <w:spacing w:val="-1"/>
              </w:rPr>
              <w:t xml:space="preserve"> </w:t>
            </w:r>
            <w:r>
              <w:t>д.7</w:t>
            </w:r>
          </w:p>
          <w:p w:rsidR="00784811" w:rsidRDefault="00281BA9">
            <w:pPr>
              <w:pStyle w:val="TableParagraph"/>
              <w:spacing w:line="248" w:lineRule="exact"/>
              <w:ind w:right="109"/>
            </w:pPr>
            <w:r>
              <w:t>«а»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92"/>
            </w:pPr>
            <w:r>
              <w:t>«Масленица»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315" w:right="315"/>
            </w:pPr>
            <w:proofErr w:type="spellStart"/>
            <w:r>
              <w:t>Стачева</w:t>
            </w:r>
            <w:proofErr w:type="spellEnd"/>
          </w:p>
          <w:p w:rsidR="00784811" w:rsidRDefault="00281BA9">
            <w:pPr>
              <w:pStyle w:val="TableParagraph"/>
              <w:spacing w:before="1"/>
              <w:ind w:left="319" w:right="315"/>
            </w:pPr>
            <w:r>
              <w:t>Ольга Владимировна,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77)</w:t>
            </w:r>
            <w:r>
              <w:rPr>
                <w:spacing w:val="1"/>
              </w:rPr>
              <w:t xml:space="preserve"> </w:t>
            </w:r>
            <w:r>
              <w:t>6-58-34,</w:t>
            </w:r>
          </w:p>
          <w:p w:rsidR="00784811" w:rsidRDefault="00281BA9">
            <w:pPr>
              <w:pStyle w:val="TableParagraph"/>
              <w:spacing w:before="1" w:line="244" w:lineRule="exact"/>
              <w:ind w:left="315" w:right="315"/>
            </w:pPr>
            <w:r>
              <w:t>8-905-190-69-22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22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26.02.2022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200" w:right="95" w:hanging="84"/>
              <w:jc w:val="left"/>
            </w:pPr>
            <w:r>
              <w:t>Городской округ город Выкса,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.В</w:t>
            </w:r>
            <w:proofErr w:type="gramEnd"/>
            <w:r>
              <w:t>иля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ул.Московская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д.2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92"/>
            </w:pPr>
            <w:r>
              <w:t>«Масленица»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315" w:right="315"/>
            </w:pPr>
            <w:proofErr w:type="spellStart"/>
            <w:r>
              <w:t>Стачева</w:t>
            </w:r>
            <w:proofErr w:type="spellEnd"/>
          </w:p>
          <w:p w:rsidR="00784811" w:rsidRDefault="00281BA9">
            <w:pPr>
              <w:pStyle w:val="TableParagraph"/>
              <w:ind w:left="319" w:right="315"/>
            </w:pPr>
            <w:r>
              <w:t>Ольга Владимировна,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77) 6-58-34,</w:t>
            </w:r>
          </w:p>
          <w:p w:rsidR="00784811" w:rsidRDefault="00281BA9">
            <w:pPr>
              <w:pStyle w:val="TableParagraph"/>
              <w:spacing w:line="247" w:lineRule="exact"/>
              <w:ind w:left="315" w:right="315"/>
            </w:pPr>
            <w:r>
              <w:t>8-905-190-69-22</w:t>
            </w:r>
          </w:p>
        </w:tc>
      </w:tr>
      <w:tr w:rsidR="00784811">
        <w:trPr>
          <w:trHeight w:val="101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23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26.02.2022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left="212" w:right="95" w:hanging="96"/>
              <w:jc w:val="left"/>
            </w:pPr>
            <w:r>
              <w:t>Городской округ город Выкса,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ружба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м-н</w:t>
            </w:r>
            <w:proofErr w:type="gramEnd"/>
            <w:r>
              <w:rPr>
                <w:spacing w:val="-1"/>
              </w:rPr>
              <w:t xml:space="preserve"> </w:t>
            </w:r>
            <w:r>
              <w:t>Дружба,</w:t>
            </w:r>
            <w:r>
              <w:rPr>
                <w:spacing w:val="-1"/>
              </w:rPr>
              <w:t xml:space="preserve"> </w:t>
            </w:r>
            <w:r>
              <w:t>д.30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92"/>
            </w:pPr>
            <w:r>
              <w:t>«Масленица»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315" w:right="315"/>
            </w:pPr>
            <w:proofErr w:type="spellStart"/>
            <w:r>
              <w:t>Стачева</w:t>
            </w:r>
            <w:proofErr w:type="spellEnd"/>
          </w:p>
          <w:p w:rsidR="00784811" w:rsidRDefault="00281BA9">
            <w:pPr>
              <w:pStyle w:val="TableParagraph"/>
              <w:ind w:left="319" w:right="315"/>
            </w:pPr>
            <w:r>
              <w:t>Ольга Владимировна,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77) 6-58-34,</w:t>
            </w:r>
          </w:p>
          <w:p w:rsidR="00784811" w:rsidRDefault="00281BA9">
            <w:pPr>
              <w:pStyle w:val="TableParagraph"/>
              <w:spacing w:line="247" w:lineRule="exact"/>
              <w:ind w:left="315" w:right="315"/>
            </w:pPr>
            <w:r>
              <w:t>8-905-190-69-22</w:t>
            </w:r>
          </w:p>
        </w:tc>
      </w:tr>
      <w:tr w:rsidR="00784811">
        <w:trPr>
          <w:trHeight w:val="1264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24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26.02.2023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0"/>
            </w:pPr>
            <w:proofErr w:type="spellStart"/>
            <w:r>
              <w:t>Дальнеконстантиновский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муниципальный</w:t>
            </w:r>
            <w:r>
              <w:rPr>
                <w:spacing w:val="-2"/>
              </w:rPr>
              <w:t xml:space="preserve"> </w:t>
            </w:r>
            <w:r>
              <w:t>округ,</w:t>
            </w:r>
          </w:p>
          <w:p w:rsidR="00784811" w:rsidRDefault="00281BA9">
            <w:pPr>
              <w:pStyle w:val="TableParagraph"/>
              <w:spacing w:line="252" w:lineRule="exact"/>
              <w:ind w:right="112"/>
            </w:pPr>
            <w:proofErr w:type="spellStart"/>
            <w:r>
              <w:t>р.п</w:t>
            </w:r>
            <w:proofErr w:type="gramStart"/>
            <w:r>
              <w:t>.Д</w:t>
            </w:r>
            <w:proofErr w:type="gramEnd"/>
            <w:r>
              <w:t>альнее</w:t>
            </w:r>
            <w:proofErr w:type="spellEnd"/>
            <w:r>
              <w:t xml:space="preserve"> Константиново,</w:t>
            </w:r>
            <w:r>
              <w:rPr>
                <w:spacing w:val="-52"/>
              </w:rPr>
              <w:t xml:space="preserve"> </w:t>
            </w:r>
            <w:r>
              <w:t>площадь Советская (около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-1"/>
              </w:rPr>
              <w:t xml:space="preserve"> </w:t>
            </w:r>
            <w:r>
              <w:t>Культуры)</w:t>
            </w:r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6" w:right="91"/>
            </w:pPr>
            <w:r>
              <w:t>Народные</w:t>
            </w:r>
            <w:r>
              <w:rPr>
                <w:spacing w:val="-6"/>
              </w:rPr>
              <w:t xml:space="preserve"> </w:t>
            </w:r>
            <w:r>
              <w:t>гулянья</w:t>
            </w:r>
          </w:p>
          <w:p w:rsidR="00784811" w:rsidRDefault="00281BA9">
            <w:pPr>
              <w:pStyle w:val="TableParagraph"/>
              <w:spacing w:line="252" w:lineRule="exact"/>
              <w:ind w:left="96" w:right="92"/>
            </w:pPr>
            <w:r>
              <w:t>«Масленица»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spacing w:line="240" w:lineRule="exact"/>
              <w:ind w:left="316" w:right="315"/>
            </w:pPr>
            <w:r>
              <w:t>Горбунова</w:t>
            </w:r>
          </w:p>
          <w:p w:rsidR="00784811" w:rsidRDefault="00281BA9">
            <w:pPr>
              <w:pStyle w:val="TableParagraph"/>
              <w:ind w:left="136" w:right="131"/>
            </w:pPr>
            <w:r>
              <w:t>Светлана Александровна,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(831-68)-5-21-64</w:t>
            </w:r>
          </w:p>
        </w:tc>
      </w:tr>
      <w:tr w:rsidR="00784811">
        <w:trPr>
          <w:trHeight w:val="1672"/>
        </w:trPr>
        <w:tc>
          <w:tcPr>
            <w:tcW w:w="548" w:type="dxa"/>
          </w:tcPr>
          <w:p w:rsidR="00784811" w:rsidRDefault="00281BA9">
            <w:pPr>
              <w:pStyle w:val="TableParagraph"/>
              <w:spacing w:line="240" w:lineRule="exact"/>
              <w:ind w:left="143" w:right="135"/>
            </w:pPr>
            <w:r>
              <w:t>25</w:t>
            </w:r>
          </w:p>
        </w:tc>
        <w:tc>
          <w:tcPr>
            <w:tcW w:w="1611" w:type="dxa"/>
          </w:tcPr>
          <w:p w:rsidR="00784811" w:rsidRDefault="00281BA9">
            <w:pPr>
              <w:pStyle w:val="TableParagraph"/>
              <w:spacing w:line="240" w:lineRule="exact"/>
              <w:ind w:left="119" w:right="109"/>
            </w:pPr>
            <w:r>
              <w:t>28.02.2023</w:t>
            </w:r>
          </w:p>
        </w:tc>
        <w:tc>
          <w:tcPr>
            <w:tcW w:w="3119" w:type="dxa"/>
          </w:tcPr>
          <w:p w:rsidR="00784811" w:rsidRDefault="00281BA9">
            <w:pPr>
              <w:pStyle w:val="TableParagraph"/>
              <w:ind w:right="115" w:firstLine="2"/>
              <w:rPr>
                <w:sz w:val="24"/>
              </w:rPr>
            </w:pPr>
            <w:proofErr w:type="spellStart"/>
            <w:r>
              <w:rPr>
                <w:sz w:val="24"/>
              </w:rPr>
              <w:t>Краснобаковский</w:t>
            </w:r>
            <w:proofErr w:type="spellEnd"/>
            <w:r>
              <w:rPr>
                <w:sz w:val="24"/>
              </w:rPr>
              <w:t xml:space="preserve"> район,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возле </w:t>
            </w:r>
            <w:proofErr w:type="spellStart"/>
            <w:r>
              <w:rPr>
                <w:sz w:val="24"/>
              </w:rPr>
              <w:t>Краснобаковского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РЦДиК</w:t>
            </w:r>
            <w:proofErr w:type="spellEnd"/>
          </w:p>
        </w:tc>
        <w:tc>
          <w:tcPr>
            <w:tcW w:w="2723" w:type="dxa"/>
          </w:tcPr>
          <w:p w:rsidR="00784811" w:rsidRDefault="00281BA9">
            <w:pPr>
              <w:pStyle w:val="TableParagraph"/>
              <w:spacing w:line="240" w:lineRule="exact"/>
              <w:ind w:left="94" w:right="93"/>
            </w:pPr>
            <w:r>
              <w:t>Проводы</w:t>
            </w:r>
            <w:r>
              <w:rPr>
                <w:spacing w:val="-2"/>
              </w:rPr>
              <w:t xml:space="preserve"> </w:t>
            </w:r>
            <w:r>
              <w:t>Русской</w:t>
            </w:r>
            <w:r>
              <w:rPr>
                <w:spacing w:val="-2"/>
              </w:rPr>
              <w:t xml:space="preserve"> </w:t>
            </w:r>
            <w:r>
              <w:t>зимы</w:t>
            </w:r>
          </w:p>
          <w:p w:rsidR="00784811" w:rsidRDefault="00281BA9">
            <w:pPr>
              <w:pStyle w:val="TableParagraph"/>
              <w:spacing w:line="252" w:lineRule="exact"/>
              <w:ind w:left="96" w:right="92"/>
            </w:pPr>
            <w:r>
              <w:t>«Масленица»</w:t>
            </w:r>
          </w:p>
        </w:tc>
        <w:tc>
          <w:tcPr>
            <w:tcW w:w="2696" w:type="dxa"/>
          </w:tcPr>
          <w:p w:rsidR="00784811" w:rsidRDefault="00281BA9">
            <w:pPr>
              <w:pStyle w:val="TableParagraph"/>
              <w:ind w:left="331" w:right="324" w:firstLine="4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Табейкина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8(831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2-24-87;</w:t>
            </w:r>
          </w:p>
          <w:p w:rsidR="00784811" w:rsidRDefault="00281BA9">
            <w:pPr>
              <w:pStyle w:val="TableParagraph"/>
              <w:ind w:left="357" w:right="177" w:firstLine="595"/>
              <w:jc w:val="left"/>
              <w:rPr>
                <w:sz w:val="24"/>
              </w:rPr>
            </w:pPr>
            <w:r>
              <w:rPr>
                <w:sz w:val="24"/>
              </w:rPr>
              <w:t>Малова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</w:p>
          <w:p w:rsidR="00784811" w:rsidRDefault="00281BA9">
            <w:pPr>
              <w:pStyle w:val="TableParagraph"/>
              <w:spacing w:line="280" w:lineRule="exact"/>
              <w:ind w:left="446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(831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56)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2-13-82</w:t>
            </w:r>
          </w:p>
        </w:tc>
      </w:tr>
    </w:tbl>
    <w:p w:rsidR="00281BA9" w:rsidRDefault="00281BA9"/>
    <w:sectPr w:rsidR="00281BA9">
      <w:pgSz w:w="11910" w:h="16840"/>
      <w:pgMar w:top="840" w:right="2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4811"/>
    <w:rsid w:val="00281BA9"/>
    <w:rsid w:val="00504A9F"/>
    <w:rsid w:val="007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22" w:right="139" w:firstLine="38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04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A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22" w:right="139" w:firstLine="38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04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A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Архитектура</cp:lastModifiedBy>
  <cp:revision>3</cp:revision>
  <dcterms:created xsi:type="dcterms:W3CDTF">2023-01-24T05:37:00Z</dcterms:created>
  <dcterms:modified xsi:type="dcterms:W3CDTF">2023-01-24T05:31:00Z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2023-01-24T00:00:00Z</vt:filetime>
  </property>
</Properties>
</file>