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C6" w:rsidRDefault="00532AAD">
      <w:pPr>
        <w:spacing w:before="189"/>
        <w:ind w:left="1916" w:right="808" w:hanging="663"/>
        <w:rPr>
          <w:b/>
          <w:sz w:val="28"/>
        </w:rPr>
      </w:pPr>
      <w:r>
        <w:rPr>
          <w:b/>
          <w:sz w:val="28"/>
        </w:rPr>
        <w:t>И</w:t>
      </w:r>
      <w:r w:rsidR="007A2387">
        <w:rPr>
          <w:b/>
          <w:sz w:val="28"/>
        </w:rPr>
        <w:t xml:space="preserve">нформация о ярмарках «Покупайте </w:t>
      </w:r>
      <w:proofErr w:type="gramStart"/>
      <w:r w:rsidR="007A2387">
        <w:rPr>
          <w:b/>
          <w:sz w:val="28"/>
        </w:rPr>
        <w:t>нижегородское</w:t>
      </w:r>
      <w:proofErr w:type="gramEnd"/>
      <w:r w:rsidR="007A2387">
        <w:rPr>
          <w:b/>
          <w:sz w:val="28"/>
        </w:rPr>
        <w:t>», организуемых</w:t>
      </w:r>
      <w:r w:rsidR="007A2387">
        <w:rPr>
          <w:b/>
          <w:spacing w:val="-67"/>
          <w:sz w:val="28"/>
        </w:rPr>
        <w:t xml:space="preserve"> </w:t>
      </w:r>
      <w:r w:rsidR="007A2387">
        <w:rPr>
          <w:b/>
          <w:sz w:val="28"/>
        </w:rPr>
        <w:t>в</w:t>
      </w:r>
      <w:r w:rsidR="007A2387">
        <w:rPr>
          <w:b/>
          <w:spacing w:val="-2"/>
          <w:sz w:val="28"/>
        </w:rPr>
        <w:t xml:space="preserve"> </w:t>
      </w:r>
      <w:r w:rsidR="007A2387">
        <w:rPr>
          <w:b/>
          <w:sz w:val="28"/>
        </w:rPr>
        <w:t>декабре</w:t>
      </w:r>
      <w:r w:rsidR="007A2387">
        <w:rPr>
          <w:b/>
          <w:spacing w:val="-3"/>
          <w:sz w:val="28"/>
        </w:rPr>
        <w:t xml:space="preserve"> </w:t>
      </w:r>
      <w:r w:rsidR="007A2387">
        <w:rPr>
          <w:b/>
          <w:sz w:val="28"/>
        </w:rPr>
        <w:t>2022</w:t>
      </w:r>
      <w:r w:rsidR="007A2387">
        <w:rPr>
          <w:b/>
          <w:spacing w:val="-1"/>
          <w:sz w:val="28"/>
        </w:rPr>
        <w:t xml:space="preserve"> </w:t>
      </w:r>
      <w:r w:rsidR="007A2387">
        <w:rPr>
          <w:b/>
          <w:sz w:val="28"/>
        </w:rPr>
        <w:t>года на территории</w:t>
      </w:r>
      <w:r w:rsidR="007A2387">
        <w:rPr>
          <w:b/>
          <w:spacing w:val="-2"/>
          <w:sz w:val="28"/>
        </w:rPr>
        <w:t xml:space="preserve"> </w:t>
      </w:r>
      <w:r w:rsidR="007A2387">
        <w:rPr>
          <w:b/>
          <w:sz w:val="28"/>
        </w:rPr>
        <w:t>Нижегородской</w:t>
      </w:r>
      <w:r w:rsidR="007A2387">
        <w:rPr>
          <w:b/>
          <w:spacing w:val="-5"/>
          <w:sz w:val="28"/>
        </w:rPr>
        <w:t xml:space="preserve"> </w:t>
      </w:r>
      <w:r w:rsidR="007A2387">
        <w:rPr>
          <w:b/>
          <w:sz w:val="28"/>
        </w:rPr>
        <w:t>области</w:t>
      </w:r>
    </w:p>
    <w:p w:rsidR="007C1DC6" w:rsidRDefault="007C1DC6">
      <w:pPr>
        <w:pStyle w:val="a3"/>
        <w:rPr>
          <w:b/>
          <w:sz w:val="20"/>
        </w:rPr>
      </w:pPr>
    </w:p>
    <w:p w:rsidR="007C1DC6" w:rsidRDefault="007C1DC6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611"/>
        <w:gridCol w:w="3119"/>
        <w:gridCol w:w="2723"/>
        <w:gridCol w:w="2696"/>
      </w:tblGrid>
      <w:tr w:rsidR="007C1DC6">
        <w:trPr>
          <w:trHeight w:val="760"/>
        </w:trPr>
        <w:tc>
          <w:tcPr>
            <w:tcW w:w="548" w:type="dxa"/>
          </w:tcPr>
          <w:p w:rsidR="007C1DC6" w:rsidRDefault="007C1DC6">
            <w:pPr>
              <w:pStyle w:val="TableParagraph"/>
              <w:spacing w:before="11"/>
              <w:ind w:left="0"/>
              <w:jc w:val="left"/>
              <w:rPr>
                <w:b/>
                <w:sz w:val="21"/>
              </w:rPr>
            </w:pPr>
          </w:p>
          <w:p w:rsidR="007C1DC6" w:rsidRDefault="007A2387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11" w:type="dxa"/>
          </w:tcPr>
          <w:p w:rsidR="007C1DC6" w:rsidRDefault="007A2387">
            <w:pPr>
              <w:pStyle w:val="TableParagraph"/>
              <w:spacing w:before="125"/>
              <w:ind w:left="118" w:right="112"/>
              <w:rPr>
                <w:b/>
              </w:rPr>
            </w:pPr>
            <w:r>
              <w:rPr>
                <w:b/>
              </w:rPr>
              <w:t>Дата</w:t>
            </w:r>
          </w:p>
          <w:p w:rsidR="007C1DC6" w:rsidRDefault="007A2387">
            <w:pPr>
              <w:pStyle w:val="TableParagraph"/>
              <w:spacing w:before="2"/>
              <w:ind w:left="119" w:right="112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3119" w:type="dxa"/>
          </w:tcPr>
          <w:p w:rsidR="007C1DC6" w:rsidRDefault="007C1DC6">
            <w:pPr>
              <w:pStyle w:val="TableParagraph"/>
              <w:spacing w:before="11"/>
              <w:ind w:left="0"/>
              <w:jc w:val="left"/>
              <w:rPr>
                <w:b/>
                <w:sz w:val="21"/>
              </w:rPr>
            </w:pPr>
          </w:p>
          <w:p w:rsidR="007C1DC6" w:rsidRDefault="007A2387">
            <w:pPr>
              <w:pStyle w:val="TableParagraph"/>
              <w:ind w:left="104"/>
              <w:jc w:val="left"/>
              <w:rPr>
                <w:b/>
              </w:rPr>
            </w:pPr>
            <w:r>
              <w:rPr>
                <w:b/>
              </w:rPr>
              <w:t>Место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723" w:type="dxa"/>
          </w:tcPr>
          <w:p w:rsidR="007C1DC6" w:rsidRDefault="007C1DC6">
            <w:pPr>
              <w:pStyle w:val="TableParagraph"/>
              <w:spacing w:before="11"/>
              <w:ind w:left="0"/>
              <w:jc w:val="left"/>
              <w:rPr>
                <w:b/>
                <w:sz w:val="21"/>
              </w:rPr>
            </w:pPr>
          </w:p>
          <w:p w:rsidR="007C1DC6" w:rsidRDefault="007A2387">
            <w:pPr>
              <w:pStyle w:val="TableParagraph"/>
              <w:ind w:right="101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чему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приурочена</w:t>
            </w:r>
            <w:proofErr w:type="gramEnd"/>
          </w:p>
        </w:tc>
        <w:tc>
          <w:tcPr>
            <w:tcW w:w="2696" w:type="dxa"/>
          </w:tcPr>
          <w:p w:rsidR="007C1DC6" w:rsidRDefault="007A2387">
            <w:pPr>
              <w:pStyle w:val="TableParagraph"/>
              <w:spacing w:line="252" w:lineRule="exact"/>
              <w:ind w:left="393" w:right="389" w:hanging="1"/>
              <w:rPr>
                <w:b/>
              </w:rPr>
            </w:pPr>
            <w:r>
              <w:rPr>
                <w:b/>
              </w:rPr>
              <w:t>Контактное лицо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 администрации,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телефон</w:t>
            </w:r>
          </w:p>
        </w:tc>
      </w:tr>
      <w:tr w:rsidR="007C1DC6">
        <w:trPr>
          <w:trHeight w:val="1516"/>
        </w:trPr>
        <w:tc>
          <w:tcPr>
            <w:tcW w:w="548" w:type="dxa"/>
          </w:tcPr>
          <w:p w:rsidR="007C1DC6" w:rsidRDefault="007A2387">
            <w:pPr>
              <w:pStyle w:val="TableParagraph"/>
              <w:spacing w:line="247" w:lineRule="exact"/>
              <w:ind w:left="8"/>
            </w:pPr>
            <w:r>
              <w:t>1</w:t>
            </w:r>
          </w:p>
        </w:tc>
        <w:tc>
          <w:tcPr>
            <w:tcW w:w="1611" w:type="dxa"/>
          </w:tcPr>
          <w:p w:rsidR="007C1DC6" w:rsidRDefault="007A2387">
            <w:pPr>
              <w:pStyle w:val="TableParagraph"/>
              <w:spacing w:line="247" w:lineRule="exact"/>
              <w:ind w:left="309"/>
              <w:jc w:val="left"/>
            </w:pPr>
            <w:r>
              <w:t>23.12.2022</w:t>
            </w:r>
          </w:p>
        </w:tc>
        <w:tc>
          <w:tcPr>
            <w:tcW w:w="3119" w:type="dxa"/>
          </w:tcPr>
          <w:p w:rsidR="007C1DC6" w:rsidRDefault="007A2387">
            <w:pPr>
              <w:pStyle w:val="TableParagraph"/>
              <w:spacing w:line="246" w:lineRule="exact"/>
              <w:ind w:left="120" w:right="115"/>
            </w:pPr>
            <w:proofErr w:type="spellStart"/>
            <w:r>
              <w:t>Ковернинский</w:t>
            </w:r>
            <w:proofErr w:type="spellEnd"/>
          </w:p>
          <w:p w:rsidR="007C1DC6" w:rsidRDefault="007A2387">
            <w:pPr>
              <w:pStyle w:val="TableParagraph"/>
              <w:spacing w:line="252" w:lineRule="exact"/>
              <w:ind w:left="115" w:right="115"/>
            </w:pPr>
            <w:r>
              <w:t>муниципальный</w:t>
            </w:r>
            <w:r>
              <w:rPr>
                <w:spacing w:val="-5"/>
              </w:rPr>
              <w:t xml:space="preserve"> </w:t>
            </w:r>
            <w:r>
              <w:t>округ,</w:t>
            </w:r>
          </w:p>
          <w:p w:rsidR="007C1DC6" w:rsidRDefault="007A2387">
            <w:pPr>
              <w:pStyle w:val="TableParagraph"/>
              <w:spacing w:before="1"/>
              <w:ind w:left="121" w:right="115"/>
            </w:pPr>
            <w:r>
              <w:t>Центральная площадь поселка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арла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Маркса</w:t>
            </w:r>
            <w:r>
              <w:rPr>
                <w:spacing w:val="-1"/>
              </w:rPr>
              <w:t xml:space="preserve"> </w:t>
            </w:r>
            <w:r>
              <w:t>между</w:t>
            </w:r>
          </w:p>
          <w:p w:rsidR="007C1DC6" w:rsidRDefault="007A2387">
            <w:pPr>
              <w:pStyle w:val="TableParagraph"/>
              <w:spacing w:line="252" w:lineRule="exact"/>
              <w:ind w:left="118" w:right="115"/>
            </w:pPr>
            <w:r>
              <w:t>сквером «Молодежный» и</w:t>
            </w:r>
            <w:r>
              <w:rPr>
                <w:spacing w:val="-53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площадкой)</w:t>
            </w:r>
          </w:p>
        </w:tc>
        <w:tc>
          <w:tcPr>
            <w:tcW w:w="2723" w:type="dxa"/>
          </w:tcPr>
          <w:p w:rsidR="007C1DC6" w:rsidRDefault="007A2387">
            <w:pPr>
              <w:pStyle w:val="TableParagraph"/>
              <w:ind w:left="255" w:right="248" w:firstLine="1"/>
            </w:pPr>
            <w:r>
              <w:t>Зимняя выставка -</w:t>
            </w:r>
            <w:r>
              <w:rPr>
                <w:spacing w:val="1"/>
              </w:rPr>
              <w:t xml:space="preserve"> </w:t>
            </w:r>
            <w:r>
              <w:t>Ярмарка</w:t>
            </w:r>
            <w:r>
              <w:rPr>
                <w:spacing w:val="-9"/>
              </w:rPr>
              <w:t xml:space="preserve"> </w:t>
            </w:r>
            <w:r>
              <w:t>с/х</w:t>
            </w:r>
            <w:r>
              <w:rPr>
                <w:spacing w:val="-6"/>
              </w:rPr>
              <w:t xml:space="preserve"> </w:t>
            </w:r>
            <w:r>
              <w:t>продукции</w:t>
            </w:r>
          </w:p>
          <w:p w:rsidR="007C1DC6" w:rsidRDefault="007A2387">
            <w:pPr>
              <w:pStyle w:val="TableParagraph"/>
              <w:ind w:right="103"/>
            </w:pPr>
            <w:r>
              <w:t>«</w:t>
            </w:r>
            <w:proofErr w:type="spellStart"/>
            <w:r>
              <w:t>Ковернинское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подворье»</w:t>
            </w:r>
          </w:p>
        </w:tc>
        <w:tc>
          <w:tcPr>
            <w:tcW w:w="2696" w:type="dxa"/>
          </w:tcPr>
          <w:p w:rsidR="007C1DC6" w:rsidRDefault="007A2387">
            <w:pPr>
              <w:pStyle w:val="TableParagraph"/>
              <w:spacing w:line="246" w:lineRule="exact"/>
              <w:ind w:left="457" w:right="456"/>
            </w:pPr>
            <w:r>
              <w:t>Голубева</w:t>
            </w:r>
          </w:p>
          <w:p w:rsidR="007C1DC6" w:rsidRDefault="007A2387">
            <w:pPr>
              <w:pStyle w:val="TableParagraph"/>
              <w:ind w:left="460" w:right="456"/>
            </w:pPr>
            <w:r>
              <w:t>Наталья Петровна,</w:t>
            </w:r>
            <w:r>
              <w:rPr>
                <w:spacing w:val="-52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(831</w:t>
            </w:r>
            <w:r>
              <w:rPr>
                <w:spacing w:val="-1"/>
              </w:rPr>
              <w:t xml:space="preserve"> </w:t>
            </w:r>
            <w:r>
              <w:t>57)</w:t>
            </w:r>
            <w:r>
              <w:rPr>
                <w:spacing w:val="-1"/>
              </w:rPr>
              <w:t xml:space="preserve"> </w:t>
            </w:r>
            <w:r>
              <w:t>2-16-65</w:t>
            </w:r>
          </w:p>
        </w:tc>
      </w:tr>
      <w:tr w:rsidR="007C1DC6">
        <w:trPr>
          <w:trHeight w:val="1012"/>
        </w:trPr>
        <w:tc>
          <w:tcPr>
            <w:tcW w:w="548" w:type="dxa"/>
          </w:tcPr>
          <w:p w:rsidR="007C1DC6" w:rsidRDefault="007A2387">
            <w:pPr>
              <w:pStyle w:val="TableParagraph"/>
              <w:spacing w:line="250" w:lineRule="exact"/>
              <w:ind w:left="8"/>
            </w:pPr>
            <w:r>
              <w:t>2</w:t>
            </w:r>
          </w:p>
        </w:tc>
        <w:tc>
          <w:tcPr>
            <w:tcW w:w="1611" w:type="dxa"/>
          </w:tcPr>
          <w:p w:rsidR="007C1DC6" w:rsidRDefault="007A2387">
            <w:pPr>
              <w:pStyle w:val="TableParagraph"/>
              <w:spacing w:line="249" w:lineRule="exact"/>
              <w:ind w:left="273"/>
              <w:jc w:val="left"/>
            </w:pPr>
            <w:r>
              <w:t>24.12.2022-</w:t>
            </w:r>
          </w:p>
          <w:p w:rsidR="007C1DC6" w:rsidRDefault="007A2387">
            <w:pPr>
              <w:pStyle w:val="TableParagraph"/>
              <w:spacing w:line="252" w:lineRule="exact"/>
              <w:ind w:left="309"/>
              <w:jc w:val="left"/>
            </w:pPr>
            <w:r>
              <w:t>31.12.2022</w:t>
            </w:r>
          </w:p>
        </w:tc>
        <w:tc>
          <w:tcPr>
            <w:tcW w:w="3119" w:type="dxa"/>
          </w:tcPr>
          <w:p w:rsidR="007C1DC6" w:rsidRDefault="007A2387">
            <w:pPr>
              <w:pStyle w:val="TableParagraph"/>
              <w:ind w:left="606" w:right="315" w:hanging="128"/>
              <w:jc w:val="left"/>
            </w:pPr>
            <w:r>
              <w:t>Нижегородская область,</w:t>
            </w:r>
            <w:r>
              <w:rPr>
                <w:spacing w:val="-52"/>
              </w:rPr>
              <w:t xml:space="preserve"> </w:t>
            </w:r>
            <w:r>
              <w:t>Володарский</w:t>
            </w:r>
            <w:r>
              <w:rPr>
                <w:spacing w:val="-2"/>
              </w:rPr>
              <w:t xml:space="preserve"> </w:t>
            </w:r>
            <w:r>
              <w:t>район,</w:t>
            </w:r>
          </w:p>
          <w:p w:rsidR="007C1DC6" w:rsidRDefault="007A2387">
            <w:pPr>
              <w:pStyle w:val="TableParagraph"/>
              <w:spacing w:line="254" w:lineRule="exact"/>
              <w:ind w:left="658" w:right="337" w:hanging="300"/>
              <w:jc w:val="left"/>
            </w:pPr>
            <w:proofErr w:type="spellStart"/>
            <w:r>
              <w:t>п</w:t>
            </w:r>
            <w:proofErr w:type="gramStart"/>
            <w:r>
              <w:t>.М</w:t>
            </w:r>
            <w:proofErr w:type="gramEnd"/>
            <w:r>
              <w:t>улино</w:t>
            </w:r>
            <w:proofErr w:type="spellEnd"/>
            <w:r>
              <w:t>, ул. Школьная,</w:t>
            </w:r>
            <w:r>
              <w:rPr>
                <w:spacing w:val="-52"/>
              </w:rPr>
              <w:t xml:space="preserve"> </w:t>
            </w:r>
            <w:r>
              <w:t>торговая</w:t>
            </w:r>
            <w:r>
              <w:rPr>
                <w:spacing w:val="-1"/>
              </w:rPr>
              <w:t xml:space="preserve"> </w:t>
            </w:r>
            <w:r>
              <w:t>площадка</w:t>
            </w:r>
          </w:p>
        </w:tc>
        <w:tc>
          <w:tcPr>
            <w:tcW w:w="2723" w:type="dxa"/>
          </w:tcPr>
          <w:p w:rsidR="007C1DC6" w:rsidRDefault="007A2387">
            <w:pPr>
              <w:pStyle w:val="TableParagraph"/>
              <w:spacing w:line="250" w:lineRule="exact"/>
              <w:ind w:right="101"/>
            </w:pPr>
            <w:r>
              <w:t>Новогодняя</w:t>
            </w:r>
            <w:r>
              <w:rPr>
                <w:spacing w:val="-2"/>
              </w:rPr>
              <w:t xml:space="preserve"> </w:t>
            </w:r>
            <w:r>
              <w:t>ярмарка</w:t>
            </w:r>
          </w:p>
        </w:tc>
        <w:tc>
          <w:tcPr>
            <w:tcW w:w="2696" w:type="dxa"/>
          </w:tcPr>
          <w:p w:rsidR="007C1DC6" w:rsidRDefault="007A2387">
            <w:pPr>
              <w:pStyle w:val="TableParagraph"/>
              <w:spacing w:line="249" w:lineRule="exact"/>
              <w:ind w:left="457" w:right="456"/>
            </w:pPr>
            <w:r>
              <w:t>Белова</w:t>
            </w:r>
          </w:p>
          <w:p w:rsidR="007C1DC6" w:rsidRDefault="007A2387">
            <w:pPr>
              <w:pStyle w:val="TableParagraph"/>
              <w:ind w:left="271" w:right="267"/>
            </w:pPr>
            <w:r>
              <w:t>Лилия Александровна,</w:t>
            </w:r>
            <w:r>
              <w:rPr>
                <w:spacing w:val="-5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(831 36)</w:t>
            </w:r>
            <w:r>
              <w:rPr>
                <w:spacing w:val="-1"/>
              </w:rPr>
              <w:t xml:space="preserve"> </w:t>
            </w:r>
            <w:r>
              <w:t>7-83-42</w:t>
            </w:r>
          </w:p>
        </w:tc>
      </w:tr>
      <w:tr w:rsidR="007C1DC6">
        <w:trPr>
          <w:trHeight w:val="1265"/>
        </w:trPr>
        <w:tc>
          <w:tcPr>
            <w:tcW w:w="548" w:type="dxa"/>
          </w:tcPr>
          <w:p w:rsidR="007C1DC6" w:rsidRDefault="007A2387">
            <w:pPr>
              <w:pStyle w:val="TableParagraph"/>
              <w:spacing w:line="246" w:lineRule="exact"/>
              <w:ind w:left="8"/>
            </w:pPr>
            <w:r>
              <w:t>3</w:t>
            </w:r>
          </w:p>
        </w:tc>
        <w:tc>
          <w:tcPr>
            <w:tcW w:w="1611" w:type="dxa"/>
          </w:tcPr>
          <w:p w:rsidR="007C1DC6" w:rsidRDefault="007A2387">
            <w:pPr>
              <w:pStyle w:val="TableParagraph"/>
              <w:spacing w:line="246" w:lineRule="exact"/>
              <w:ind w:left="273"/>
              <w:jc w:val="left"/>
            </w:pPr>
            <w:r>
              <w:t>24.12.2022-</w:t>
            </w:r>
          </w:p>
          <w:p w:rsidR="007C1DC6" w:rsidRDefault="007A2387">
            <w:pPr>
              <w:pStyle w:val="TableParagraph"/>
              <w:spacing w:before="1"/>
              <w:ind w:left="309"/>
              <w:jc w:val="left"/>
            </w:pPr>
            <w:r>
              <w:t>31.12.2022</w:t>
            </w:r>
          </w:p>
        </w:tc>
        <w:tc>
          <w:tcPr>
            <w:tcW w:w="3119" w:type="dxa"/>
          </w:tcPr>
          <w:p w:rsidR="007C1DC6" w:rsidRDefault="007A2387">
            <w:pPr>
              <w:pStyle w:val="TableParagraph"/>
              <w:ind w:left="606" w:right="315" w:hanging="128"/>
              <w:jc w:val="left"/>
            </w:pPr>
            <w:r>
              <w:t>Нижегородская область,</w:t>
            </w:r>
            <w:r>
              <w:rPr>
                <w:spacing w:val="-52"/>
              </w:rPr>
              <w:t xml:space="preserve"> </w:t>
            </w:r>
            <w:r>
              <w:t>Володарский район,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р.п</w:t>
            </w:r>
            <w:proofErr w:type="gramStart"/>
            <w:r>
              <w:t>.Ц</w:t>
            </w:r>
            <w:proofErr w:type="gramEnd"/>
            <w:r>
              <w:t>ентральный</w:t>
            </w:r>
            <w:proofErr w:type="spellEnd"/>
            <w:r>
              <w:t>,</w:t>
            </w:r>
          </w:p>
          <w:p w:rsidR="007C1DC6" w:rsidRDefault="007A2387">
            <w:pPr>
              <w:pStyle w:val="TableParagraph"/>
              <w:spacing w:line="252" w:lineRule="exact"/>
              <w:ind w:left="1367" w:right="244" w:hanging="1103"/>
              <w:jc w:val="left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омсомольская</w:t>
            </w:r>
            <w:proofErr w:type="spellEnd"/>
            <w:r>
              <w:t>, участок</w:t>
            </w:r>
            <w:r>
              <w:rPr>
                <w:spacing w:val="-52"/>
              </w:rPr>
              <w:t xml:space="preserve"> </w:t>
            </w:r>
            <w:r>
              <w:t>10А</w:t>
            </w:r>
          </w:p>
        </w:tc>
        <w:tc>
          <w:tcPr>
            <w:tcW w:w="2723" w:type="dxa"/>
          </w:tcPr>
          <w:p w:rsidR="007C1DC6" w:rsidRDefault="007A2387">
            <w:pPr>
              <w:pStyle w:val="TableParagraph"/>
              <w:spacing w:line="246" w:lineRule="exact"/>
              <w:ind w:right="101"/>
            </w:pPr>
            <w:r>
              <w:t>Новогодняя</w:t>
            </w:r>
            <w:r>
              <w:rPr>
                <w:spacing w:val="-2"/>
              </w:rPr>
              <w:t xml:space="preserve"> </w:t>
            </w:r>
            <w:r>
              <w:t>ярмарка</w:t>
            </w:r>
          </w:p>
        </w:tc>
        <w:tc>
          <w:tcPr>
            <w:tcW w:w="2696" w:type="dxa"/>
          </w:tcPr>
          <w:p w:rsidR="007C1DC6" w:rsidRDefault="007A2387">
            <w:pPr>
              <w:pStyle w:val="TableParagraph"/>
              <w:ind w:left="412" w:right="409"/>
            </w:pPr>
            <w:proofErr w:type="spellStart"/>
            <w:r>
              <w:t>Кронштатова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Ирина Дмитриевна,</w:t>
            </w:r>
            <w:r>
              <w:rPr>
                <w:spacing w:val="-5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(831</w:t>
            </w:r>
            <w:r>
              <w:rPr>
                <w:spacing w:val="-1"/>
              </w:rPr>
              <w:t xml:space="preserve"> </w:t>
            </w:r>
            <w:r>
              <w:t>36)</w:t>
            </w:r>
            <w:r>
              <w:rPr>
                <w:spacing w:val="-1"/>
              </w:rPr>
              <w:t xml:space="preserve"> </w:t>
            </w:r>
            <w:r>
              <w:t>6-80-87</w:t>
            </w:r>
          </w:p>
        </w:tc>
      </w:tr>
    </w:tbl>
    <w:p w:rsidR="007A2387" w:rsidRDefault="007A2387">
      <w:bookmarkStart w:id="0" w:name="_GoBack"/>
      <w:bookmarkEnd w:id="0"/>
    </w:p>
    <w:sectPr w:rsidR="007A2387">
      <w:pgSz w:w="11910" w:h="16840"/>
      <w:pgMar w:top="1040" w:right="2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1DC6"/>
    <w:rsid w:val="00532AAD"/>
    <w:rsid w:val="007A2387"/>
    <w:rsid w:val="007C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822" w:right="139" w:firstLine="38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32A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AA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822" w:right="139" w:firstLine="38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32A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AA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Архитектура</cp:lastModifiedBy>
  <cp:revision>3</cp:revision>
  <dcterms:created xsi:type="dcterms:W3CDTF">2022-11-25T05:40:00Z</dcterms:created>
  <dcterms:modified xsi:type="dcterms:W3CDTF">2022-11-25T05:35:00Z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LastSaved">
    <vt:filetime>2022-11-25T00:00:00Z</vt:filetime>
  </property>
</Properties>
</file>